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8CA" w14:textId="77777777" w:rsidR="00B74E98" w:rsidRDefault="00B74E98" w:rsidP="00B74E98">
      <w:pPr>
        <w:autoSpaceDE w:val="0"/>
        <w:autoSpaceDN w:val="0"/>
        <w:adjustRightInd w:val="0"/>
        <w:rPr>
          <w:rFonts w:ascii="Comic Sans MS" w:hAnsi="Comic Sans MS" w:cs="Cambri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378"/>
        <w:gridCol w:w="2438"/>
        <w:gridCol w:w="2350"/>
        <w:gridCol w:w="2296"/>
        <w:gridCol w:w="2296"/>
      </w:tblGrid>
      <w:tr w:rsidR="00B74E98" w14:paraId="1FDE5B23" w14:textId="77777777" w:rsidTr="006D5A84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756B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Minisøhulen.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66343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Mandag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ACF91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9B96E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Onsdag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7CF0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4E411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Fredag</w:t>
            </w:r>
          </w:p>
        </w:tc>
      </w:tr>
      <w:tr w:rsidR="00B74E98" w14:paraId="45377BE6" w14:textId="77777777" w:rsidTr="006D5A84">
        <w:trPr>
          <w:trHeight w:val="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B040A" w14:textId="77777777" w:rsidR="00B74E98" w:rsidRDefault="00B74E98" w:rsidP="006D5A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6C18F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C6131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7144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AF6BA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7F9CF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74E98" w14:paraId="1ADFC5FE" w14:textId="77777777" w:rsidTr="006D5A8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1093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6.30 –8.00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DD86F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Morgen – Spor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4C5B5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Morgen – SPOR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911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Morgen – Spor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8CFCB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Morgen – Spor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85273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Morgen – Spor B</w:t>
            </w:r>
          </w:p>
        </w:tc>
      </w:tr>
      <w:tr w:rsidR="00B74E98" w14:paraId="7A5E43AA" w14:textId="77777777" w:rsidTr="006D5A84">
        <w:trPr>
          <w:trHeight w:val="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B6E4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8.00 - 9.30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34F52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6E458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2B87E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CA04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Lege, ude og inde.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D89DA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Lege, ude og inde.</w:t>
            </w:r>
          </w:p>
        </w:tc>
      </w:tr>
      <w:tr w:rsidR="00B74E98" w14:paraId="4E36DFA9" w14:textId="77777777" w:rsidTr="006D5A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6B7F0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9.30 – 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B2A4F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Formiddagsmad.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2F469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4692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B347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Formiddagsmad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9D5E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Formiddagsmad</w:t>
            </w:r>
          </w:p>
        </w:tc>
      </w:tr>
      <w:tr w:rsidR="00B74E98" w14:paraId="288A027B" w14:textId="77777777" w:rsidTr="006D5A84">
        <w:trPr>
          <w:trHeight w:val="1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3F4C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10.15– 11.15</w:t>
            </w:r>
          </w:p>
          <w:p w14:paraId="719C0579" w14:textId="77777777" w:rsidR="00B74E98" w:rsidRDefault="00B74E98" w:rsidP="006D5A84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ADC03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Planlagte aktiviteter </w:t>
            </w:r>
          </w:p>
          <w:p w14:paraId="2F2705AE" w14:textId="77777777" w:rsidR="00B74E98" w:rsidRDefault="00B74E98" w:rsidP="006D5A84">
            <w:pPr>
              <w:spacing w:line="276" w:lineRule="auto"/>
              <w:rPr>
                <w:lang w:eastAsia="en-US"/>
              </w:rPr>
            </w:pPr>
          </w:p>
          <w:p w14:paraId="0711AC98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  <w:lang w:eastAsia="en-US"/>
              </w:rPr>
              <w:t>Legeøen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7088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Planlagte aktiviteter i </w:t>
            </w:r>
          </w:p>
          <w:p w14:paraId="2AAEFD8F" w14:textId="77777777" w:rsidR="00B74E98" w:rsidRDefault="00B74E98" w:rsidP="006D5A84">
            <w:pPr>
              <w:spacing w:line="276" w:lineRule="auto"/>
              <w:rPr>
                <w:lang w:eastAsia="en-US"/>
              </w:rPr>
            </w:pPr>
          </w:p>
          <w:p w14:paraId="16421A9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  <w:lang w:eastAsia="en-US"/>
              </w:rPr>
              <w:t>Tur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3AD5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Planlagte aktiviteter </w:t>
            </w:r>
          </w:p>
          <w:p w14:paraId="051D8DD8" w14:textId="77777777" w:rsidR="00B74E98" w:rsidRDefault="00B74E98" w:rsidP="006D5A84">
            <w:pPr>
              <w:spacing w:line="276" w:lineRule="auto"/>
              <w:rPr>
                <w:lang w:eastAsia="en-US"/>
              </w:rPr>
            </w:pPr>
          </w:p>
          <w:p w14:paraId="59D7438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  <w:lang w:eastAsia="en-US"/>
              </w:rPr>
              <w:t>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66FE3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Planlagte aktiviteter</w:t>
            </w:r>
          </w:p>
          <w:p w14:paraId="533F29E3" w14:textId="77777777" w:rsidR="00B74E98" w:rsidRDefault="00B74E98" w:rsidP="006D5A84">
            <w:pPr>
              <w:spacing w:line="276" w:lineRule="auto"/>
              <w:rPr>
                <w:lang w:eastAsia="en-US"/>
              </w:rPr>
            </w:pPr>
          </w:p>
          <w:p w14:paraId="3936BBD0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Legeøen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FE5F2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Planlagte aktiviteter</w:t>
            </w:r>
          </w:p>
          <w:p w14:paraId="59B51E0C" w14:textId="77777777" w:rsidR="00B74E98" w:rsidRDefault="00B74E98" w:rsidP="006D5A84">
            <w:pPr>
              <w:spacing w:line="276" w:lineRule="auto"/>
              <w:rPr>
                <w:lang w:eastAsia="en-US"/>
              </w:rPr>
            </w:pPr>
          </w:p>
          <w:p w14:paraId="144EA7DA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  <w:lang w:eastAsia="en-US"/>
              </w:rPr>
              <w:t>Bål, Løbeklub, </w:t>
            </w:r>
          </w:p>
        </w:tc>
      </w:tr>
      <w:tr w:rsidR="00B74E98" w14:paraId="0263F3A5" w14:textId="77777777" w:rsidTr="006D5A84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DE992" w14:textId="77777777" w:rsidR="00B74E98" w:rsidRDefault="00B74E98" w:rsidP="006D5A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66B6B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3B87E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9A4B2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02238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AB5E" w14:textId="77777777" w:rsidR="00B74E98" w:rsidRDefault="00B74E98" w:rsidP="006D5A8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74E98" w14:paraId="646C94A8" w14:textId="77777777" w:rsidTr="006D5A84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A0C9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11.15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3206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EB8A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BD02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EF88E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Frokost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218C1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Frokost</w:t>
            </w:r>
          </w:p>
        </w:tc>
      </w:tr>
      <w:tr w:rsidR="00B74E98" w14:paraId="01BE11EA" w14:textId="77777777" w:rsidTr="006D5A84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FCFAB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E9669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 ude eller inde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CF1F8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B76EF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E7F5F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 ude eller 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9437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Leg ude eller inde</w:t>
            </w:r>
          </w:p>
        </w:tc>
      </w:tr>
      <w:tr w:rsidR="00B74E98" w14:paraId="5616BB2A" w14:textId="77777777" w:rsidTr="006D5A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DDC6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13.30 –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5F5BB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Alm. </w:t>
            </w:r>
            <w:proofErr w:type="gramStart"/>
            <w:r>
              <w:rPr>
                <w:rFonts w:ascii="Comic Sans MS" w:hAnsi="Comic Sans MS"/>
                <w:color w:val="000000"/>
                <w:lang w:eastAsia="en-US"/>
              </w:rPr>
              <w:t>SFO tid</w:t>
            </w:r>
            <w:proofErr w:type="gramEnd"/>
          </w:p>
          <w:p w14:paraId="359100FE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Diverse aktiviteter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FE612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Alm. </w:t>
            </w:r>
            <w:proofErr w:type="gramStart"/>
            <w:r>
              <w:rPr>
                <w:rFonts w:ascii="Comic Sans MS" w:hAnsi="Comic Sans MS"/>
                <w:color w:val="000000"/>
                <w:lang w:eastAsia="en-US"/>
              </w:rPr>
              <w:t>SFO tid</w:t>
            </w:r>
            <w:proofErr w:type="gramEnd"/>
          </w:p>
          <w:p w14:paraId="2689F331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Diverse aktiviteter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3708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Alm. </w:t>
            </w:r>
            <w:proofErr w:type="gramStart"/>
            <w:r>
              <w:rPr>
                <w:rFonts w:ascii="Comic Sans MS" w:hAnsi="Comic Sans MS"/>
                <w:color w:val="000000"/>
                <w:lang w:eastAsia="en-US"/>
              </w:rPr>
              <w:t>SFO tid</w:t>
            </w:r>
            <w:proofErr w:type="gramEnd"/>
          </w:p>
          <w:p w14:paraId="57418B37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Diverse aktiviteter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6AD74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Alm. </w:t>
            </w:r>
            <w:proofErr w:type="gramStart"/>
            <w:r>
              <w:rPr>
                <w:rFonts w:ascii="Comic Sans MS" w:hAnsi="Comic Sans MS"/>
                <w:color w:val="000000"/>
                <w:lang w:eastAsia="en-US"/>
              </w:rPr>
              <w:t>SFO tid</w:t>
            </w:r>
            <w:proofErr w:type="gramEnd"/>
          </w:p>
          <w:p w14:paraId="31B8E0E8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Diverse aktiviteter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8ECBD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Alm. </w:t>
            </w:r>
            <w:proofErr w:type="gramStart"/>
            <w:r>
              <w:rPr>
                <w:rFonts w:ascii="Comic Sans MS" w:hAnsi="Comic Sans MS"/>
                <w:color w:val="000000"/>
                <w:lang w:eastAsia="en-US"/>
              </w:rPr>
              <w:t>SFO tid</w:t>
            </w:r>
            <w:proofErr w:type="gramEnd"/>
          </w:p>
          <w:p w14:paraId="31BEDAF0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Diverse aktiviteter</w:t>
            </w:r>
          </w:p>
          <w:p w14:paraId="01E1FF95" w14:textId="77777777" w:rsidR="00B74E98" w:rsidRDefault="00B74E98" w:rsidP="006D5A84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 </w:t>
            </w:r>
            <w:r>
              <w:rPr>
                <w:rFonts w:ascii="Comic Sans MS" w:hAnsi="Comic Sans MS"/>
                <w:b/>
                <w:bCs/>
                <w:i/>
                <w:iCs/>
                <w:color w:val="000000"/>
                <w:u w:val="single"/>
                <w:lang w:eastAsia="en-US"/>
              </w:rPr>
              <w:t>lukker kl. 16</w:t>
            </w:r>
          </w:p>
        </w:tc>
      </w:tr>
    </w:tbl>
    <w:p w14:paraId="41171167" w14:textId="77777777" w:rsidR="00B74E98" w:rsidRDefault="00B74E98" w:rsidP="00B74E98">
      <w:pPr>
        <w:spacing w:after="240"/>
      </w:pPr>
    </w:p>
    <w:p w14:paraId="2D03706A" w14:textId="77777777" w:rsidR="00B74E98" w:rsidRPr="00462597" w:rsidRDefault="00B74E98" w:rsidP="00B74E98">
      <w:pPr>
        <w:rPr>
          <w:rFonts w:ascii="Comic Sans MS" w:hAnsi="Comic Sans MS"/>
          <w:sz w:val="22"/>
          <w:szCs w:val="22"/>
        </w:rPr>
      </w:pPr>
    </w:p>
    <w:p w14:paraId="3C90CB7D" w14:textId="77777777" w:rsidR="00364EFF" w:rsidRDefault="00364EFF"/>
    <w:sectPr w:rsidR="00364EFF" w:rsidSect="00B74E9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98"/>
    <w:rsid w:val="00364EFF"/>
    <w:rsid w:val="006B06E1"/>
    <w:rsid w:val="00B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4A5"/>
  <w15:chartTrackingRefBased/>
  <w15:docId w15:val="{3D32CF95-125C-4C41-AB63-56D48A9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4E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4E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4E9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4E9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4E9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4E9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4E9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4E9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4E9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4E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4E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4E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4E9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4E9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4E9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4E9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4E9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4E9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74E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B74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4E9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4E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74E9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B74E9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74E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B74E9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4E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4E9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74E9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74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769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Rasmussen</dc:creator>
  <cp:keywords/>
  <dc:description/>
  <cp:lastModifiedBy>Lilli Rasmussen</cp:lastModifiedBy>
  <cp:revision>1</cp:revision>
  <dcterms:created xsi:type="dcterms:W3CDTF">2024-03-08T09:44:00Z</dcterms:created>
  <dcterms:modified xsi:type="dcterms:W3CDTF">2024-03-08T09:45:00Z</dcterms:modified>
</cp:coreProperties>
</file>